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27474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274746" w:rsidRPr="00274746">
        <w:rPr>
          <w:sz w:val="24"/>
          <w:szCs w:val="24"/>
        </w:rPr>
        <w:t>Договора на оказание информационных услуг по сопровождению электронного периодического справочника «Система ГАРАНТ» для нужд ОАО «МРСК Центра» (филиала «Белгородэнерго»)</w:t>
      </w:r>
      <w:r w:rsidR="00445567" w:rsidRPr="00274746">
        <w:rPr>
          <w:sz w:val="24"/>
          <w:szCs w:val="24"/>
        </w:rPr>
        <w:t>,</w:t>
      </w:r>
    </w:p>
    <w:p w:rsidR="00971C7E" w:rsidRPr="0027474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74746">
        <w:rPr>
          <w:sz w:val="24"/>
          <w:szCs w:val="24"/>
        </w:rPr>
        <w:t>(</w:t>
      </w:r>
      <w:r w:rsidR="00E86552" w:rsidRPr="0027474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274746">
          <w:rPr>
            <w:rStyle w:val="a6"/>
            <w:sz w:val="24"/>
            <w:szCs w:val="24"/>
          </w:rPr>
          <w:t>www.zakupki.gov.ru</w:t>
        </w:r>
      </w:hyperlink>
      <w:r w:rsidR="00E86552" w:rsidRPr="00274746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274746">
        <w:rPr>
          <w:sz w:val="24"/>
          <w:szCs w:val="24"/>
        </w:rPr>
        <w:t>ОАО «</w:t>
      </w:r>
      <w:proofErr w:type="spellStart"/>
      <w:r w:rsidR="007D3A29" w:rsidRPr="00274746">
        <w:rPr>
          <w:sz w:val="24"/>
          <w:szCs w:val="24"/>
        </w:rPr>
        <w:t>Россети</w:t>
      </w:r>
      <w:proofErr w:type="spellEnd"/>
      <w:r w:rsidR="007D3A29" w:rsidRPr="00274746">
        <w:rPr>
          <w:sz w:val="24"/>
          <w:szCs w:val="24"/>
        </w:rPr>
        <w:t>»</w:t>
      </w:r>
      <w:r w:rsidR="00E86552" w:rsidRPr="00274746">
        <w:rPr>
          <w:sz w:val="24"/>
          <w:szCs w:val="24"/>
        </w:rPr>
        <w:t xml:space="preserve"> </w:t>
      </w:r>
      <w:hyperlink r:id="rId9" w:history="1">
        <w:r w:rsidR="00E86552" w:rsidRPr="00274746">
          <w:rPr>
            <w:rStyle w:val="a6"/>
            <w:sz w:val="24"/>
            <w:szCs w:val="24"/>
          </w:rPr>
          <w:t>www.b2b-mrsk.ru</w:t>
        </w:r>
      </w:hyperlink>
      <w:r w:rsidR="00E86552" w:rsidRPr="00274746">
        <w:rPr>
          <w:sz w:val="24"/>
          <w:szCs w:val="24"/>
        </w:rPr>
        <w:t xml:space="preserve"> </w:t>
      </w:r>
      <w:r w:rsidR="00274746" w:rsidRPr="00274746">
        <w:rPr>
          <w:sz w:val="24"/>
          <w:szCs w:val="24"/>
        </w:rPr>
        <w:t>№ 465788</w:t>
      </w:r>
      <w:r w:rsidR="00E86552" w:rsidRPr="00274746">
        <w:rPr>
          <w:sz w:val="24"/>
          <w:szCs w:val="24"/>
        </w:rPr>
        <w:t xml:space="preserve"> от </w:t>
      </w:r>
      <w:r w:rsidR="00274746" w:rsidRPr="00274746">
        <w:rPr>
          <w:sz w:val="24"/>
          <w:szCs w:val="24"/>
        </w:rPr>
        <w:t>28</w:t>
      </w:r>
      <w:r w:rsidR="00012FDE" w:rsidRPr="00274746">
        <w:rPr>
          <w:sz w:val="24"/>
          <w:szCs w:val="24"/>
        </w:rPr>
        <w:t>.</w:t>
      </w:r>
      <w:r w:rsidR="00274746" w:rsidRPr="00274746">
        <w:rPr>
          <w:sz w:val="24"/>
          <w:szCs w:val="24"/>
        </w:rPr>
        <w:t>01</w:t>
      </w:r>
      <w:r w:rsidR="00012FDE" w:rsidRPr="00274746">
        <w:rPr>
          <w:sz w:val="24"/>
          <w:szCs w:val="24"/>
        </w:rPr>
        <w:t>.</w:t>
      </w:r>
      <w:r w:rsidR="007C3872" w:rsidRPr="00274746">
        <w:rPr>
          <w:sz w:val="24"/>
          <w:szCs w:val="24"/>
        </w:rPr>
        <w:t>2015</w:t>
      </w:r>
      <w:r w:rsidR="00012FDE" w:rsidRPr="00274746">
        <w:rPr>
          <w:sz w:val="24"/>
          <w:szCs w:val="24"/>
        </w:rPr>
        <w:t xml:space="preserve"> года</w:t>
      </w:r>
      <w:r w:rsidR="00E86552" w:rsidRPr="00274746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274746">
          <w:rPr>
            <w:rStyle w:val="a6"/>
            <w:sz w:val="24"/>
            <w:szCs w:val="24"/>
          </w:rPr>
          <w:t>www.mrsk-1.ru</w:t>
        </w:r>
      </w:hyperlink>
      <w:r w:rsidR="00E86552" w:rsidRPr="00274746">
        <w:rPr>
          <w:sz w:val="24"/>
          <w:szCs w:val="24"/>
        </w:rPr>
        <w:t xml:space="preserve"> в разделе «Закупки»)</w:t>
      </w:r>
    </w:p>
    <w:p w:rsidR="004F0D7F" w:rsidRPr="0027474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74746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27474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74746">
        <w:rPr>
          <w:sz w:val="24"/>
          <w:szCs w:val="24"/>
        </w:rPr>
        <w:t xml:space="preserve"> </w:t>
      </w:r>
      <w:r w:rsidR="00274746" w:rsidRPr="00274746">
        <w:rPr>
          <w:b/>
          <w:sz w:val="24"/>
          <w:szCs w:val="24"/>
        </w:rPr>
        <w:t>Порошиной Ольге Григорьевне, контактный телефон: (495) 747-92-92 (доб. 3558)</w:t>
      </w:r>
      <w:r w:rsidRPr="00274746">
        <w:rPr>
          <w:sz w:val="24"/>
          <w:szCs w:val="24"/>
        </w:rPr>
        <w:t xml:space="preserve">, </w:t>
      </w:r>
      <w:r w:rsidR="00A159E1" w:rsidRPr="00274746">
        <w:rPr>
          <w:sz w:val="24"/>
          <w:szCs w:val="24"/>
        </w:rPr>
        <w:t xml:space="preserve">на основании протокола от </w:t>
      </w:r>
      <w:r w:rsidR="00274746" w:rsidRPr="00274746">
        <w:rPr>
          <w:sz w:val="24"/>
          <w:szCs w:val="24"/>
        </w:rPr>
        <w:t>13</w:t>
      </w:r>
      <w:r w:rsidR="00A159E1" w:rsidRPr="00274746">
        <w:rPr>
          <w:sz w:val="24"/>
          <w:szCs w:val="24"/>
        </w:rPr>
        <w:t>.0</w:t>
      </w:r>
      <w:r w:rsidR="00274746" w:rsidRPr="00274746">
        <w:rPr>
          <w:sz w:val="24"/>
          <w:szCs w:val="24"/>
        </w:rPr>
        <w:t>2</w:t>
      </w:r>
      <w:r w:rsidR="00A159E1" w:rsidRPr="00274746">
        <w:rPr>
          <w:sz w:val="24"/>
          <w:szCs w:val="24"/>
        </w:rPr>
        <w:t>.</w:t>
      </w:r>
      <w:r w:rsidR="007C3872" w:rsidRPr="00274746">
        <w:rPr>
          <w:sz w:val="24"/>
          <w:szCs w:val="24"/>
        </w:rPr>
        <w:t>2015</w:t>
      </w:r>
      <w:r w:rsidR="00A159E1" w:rsidRPr="00274746">
        <w:rPr>
          <w:sz w:val="24"/>
          <w:szCs w:val="24"/>
        </w:rPr>
        <w:t xml:space="preserve"> года № </w:t>
      </w:r>
      <w:r w:rsidR="00274746" w:rsidRPr="00274746">
        <w:rPr>
          <w:sz w:val="24"/>
          <w:szCs w:val="24"/>
        </w:rPr>
        <w:t>0258</w:t>
      </w:r>
      <w:r w:rsidR="00A159E1" w:rsidRPr="00274746">
        <w:rPr>
          <w:sz w:val="24"/>
          <w:szCs w:val="24"/>
        </w:rPr>
        <w:t>-ИА-1</w:t>
      </w:r>
      <w:r w:rsidR="0073574D" w:rsidRPr="00274746">
        <w:rPr>
          <w:sz w:val="24"/>
          <w:szCs w:val="24"/>
        </w:rPr>
        <w:t>5</w:t>
      </w:r>
      <w:r w:rsidR="00A159E1" w:rsidRPr="00274746">
        <w:rPr>
          <w:sz w:val="24"/>
          <w:szCs w:val="24"/>
        </w:rPr>
        <w:t>-1 вносит</w:t>
      </w:r>
      <w:r w:rsidR="00722931" w:rsidRPr="00274746">
        <w:rPr>
          <w:sz w:val="24"/>
          <w:szCs w:val="24"/>
        </w:rPr>
        <w:t xml:space="preserve"> </w:t>
      </w:r>
      <w:r w:rsidRPr="00274746">
        <w:rPr>
          <w:sz w:val="24"/>
          <w:szCs w:val="24"/>
        </w:rPr>
        <w:t xml:space="preserve">изменения в </w:t>
      </w:r>
      <w:r w:rsidR="00535F6E" w:rsidRPr="00274746">
        <w:rPr>
          <w:sz w:val="24"/>
          <w:szCs w:val="24"/>
        </w:rPr>
        <w:t>извещение</w:t>
      </w:r>
      <w:r w:rsidR="00C058E0" w:rsidRPr="00274746">
        <w:rPr>
          <w:sz w:val="24"/>
          <w:szCs w:val="24"/>
        </w:rPr>
        <w:t xml:space="preserve"> и </w:t>
      </w:r>
      <w:r w:rsidRPr="00274746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274746" w:rsidRPr="00274746">
        <w:rPr>
          <w:sz w:val="24"/>
          <w:szCs w:val="24"/>
        </w:rPr>
        <w:t>Договора на оказание информационных услуг по сопровождению электронного периодического справочника «Система ГАРАНТ» для нужд ОАО «МРСК Центра» (филиала «Белгородэнерго»)</w:t>
      </w:r>
      <w:r w:rsidRPr="00274746">
        <w:rPr>
          <w:sz w:val="24"/>
          <w:szCs w:val="24"/>
        </w:rPr>
        <w:t>.</w:t>
      </w:r>
    </w:p>
    <w:p w:rsidR="00C058E0" w:rsidRPr="00390301" w:rsidRDefault="00274746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74746">
        <w:rPr>
          <w:sz w:val="24"/>
          <w:szCs w:val="24"/>
        </w:rPr>
        <w:t>Внести изменения в</w:t>
      </w:r>
      <w:r w:rsidR="00C058E0" w:rsidRPr="00274746">
        <w:rPr>
          <w:sz w:val="24"/>
          <w:szCs w:val="24"/>
        </w:rPr>
        <w:t xml:space="preserve"> техническое задание на </w:t>
      </w:r>
      <w:r w:rsidRPr="00274746">
        <w:rPr>
          <w:sz w:val="24"/>
          <w:szCs w:val="24"/>
        </w:rPr>
        <w:t xml:space="preserve">оказание информационных услуг по сопровождению электронного </w:t>
      </w:r>
      <w:r w:rsidRPr="00390301">
        <w:rPr>
          <w:sz w:val="24"/>
          <w:szCs w:val="24"/>
        </w:rPr>
        <w:t>периодического справочника «Система ГАРАНТ» для нужд ОАО «МРСК Центра» (филиала «Белгородэнерго»)</w:t>
      </w:r>
      <w:r w:rsidR="00C058E0" w:rsidRPr="00390301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192532" w:rsidRPr="00390301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90301">
        <w:rPr>
          <w:sz w:val="24"/>
          <w:szCs w:val="24"/>
        </w:rPr>
        <w:t xml:space="preserve">Внести изменения в </w:t>
      </w:r>
      <w:r w:rsidR="00535F6E" w:rsidRPr="00390301">
        <w:rPr>
          <w:sz w:val="24"/>
          <w:szCs w:val="24"/>
        </w:rPr>
        <w:t>извещение</w:t>
      </w:r>
      <w:r w:rsidRPr="00390301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390301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90301">
        <w:rPr>
          <w:b/>
          <w:sz w:val="24"/>
          <w:szCs w:val="24"/>
        </w:rPr>
        <w:t>Действительно до:</w:t>
      </w:r>
      <w:r w:rsidR="00390301" w:rsidRPr="00390301">
        <w:rPr>
          <w:sz w:val="24"/>
          <w:szCs w:val="24"/>
        </w:rPr>
        <w:t xml:space="preserve"> 24.02</w:t>
      </w:r>
      <w:r w:rsidRPr="00390301">
        <w:rPr>
          <w:sz w:val="24"/>
          <w:szCs w:val="24"/>
        </w:rPr>
        <w:t>.</w:t>
      </w:r>
      <w:r w:rsidR="007C3872" w:rsidRPr="00390301">
        <w:rPr>
          <w:sz w:val="24"/>
          <w:szCs w:val="24"/>
        </w:rPr>
        <w:t>2015</w:t>
      </w:r>
      <w:r w:rsidRPr="00390301">
        <w:rPr>
          <w:sz w:val="24"/>
          <w:szCs w:val="24"/>
        </w:rPr>
        <w:t xml:space="preserve"> 12:00</w:t>
      </w:r>
    </w:p>
    <w:p w:rsidR="00192532" w:rsidRPr="00390301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90301">
        <w:rPr>
          <w:b/>
          <w:sz w:val="24"/>
          <w:szCs w:val="24"/>
        </w:rPr>
        <w:t>Дата рассмотрения предложений и подведения итогов закупки:</w:t>
      </w:r>
      <w:r w:rsidRPr="00390301">
        <w:rPr>
          <w:rFonts w:ascii="Arial" w:hAnsi="Arial" w:cs="Arial"/>
          <w:sz w:val="14"/>
          <w:szCs w:val="14"/>
        </w:rPr>
        <w:t xml:space="preserve"> </w:t>
      </w:r>
      <w:r w:rsidR="00390301" w:rsidRPr="00390301">
        <w:rPr>
          <w:sz w:val="24"/>
          <w:szCs w:val="24"/>
        </w:rPr>
        <w:t>25.03</w:t>
      </w:r>
      <w:r w:rsidRPr="00390301">
        <w:rPr>
          <w:sz w:val="24"/>
          <w:szCs w:val="24"/>
        </w:rPr>
        <w:t>.</w:t>
      </w:r>
      <w:r w:rsidR="007C3872" w:rsidRPr="00390301">
        <w:rPr>
          <w:sz w:val="24"/>
          <w:szCs w:val="24"/>
        </w:rPr>
        <w:t>2015</w:t>
      </w:r>
      <w:r w:rsidR="00334178" w:rsidRPr="00390301">
        <w:rPr>
          <w:sz w:val="24"/>
          <w:szCs w:val="24"/>
        </w:rPr>
        <w:t xml:space="preserve"> 12:00</w:t>
      </w:r>
    </w:p>
    <w:p w:rsidR="00334178" w:rsidRPr="00390301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90301">
        <w:rPr>
          <w:b/>
          <w:sz w:val="24"/>
          <w:szCs w:val="24"/>
        </w:rPr>
        <w:t>Дата и время подведения итогов:</w:t>
      </w:r>
      <w:r w:rsidR="00390301" w:rsidRPr="00390301">
        <w:rPr>
          <w:sz w:val="24"/>
          <w:szCs w:val="24"/>
        </w:rPr>
        <w:t xml:space="preserve"> 25</w:t>
      </w:r>
      <w:r w:rsidRPr="00390301">
        <w:rPr>
          <w:sz w:val="24"/>
          <w:szCs w:val="24"/>
        </w:rPr>
        <w:t>.0</w:t>
      </w:r>
      <w:r w:rsidR="00390301" w:rsidRPr="00390301">
        <w:rPr>
          <w:sz w:val="24"/>
          <w:szCs w:val="24"/>
        </w:rPr>
        <w:t>3</w:t>
      </w:r>
      <w:r w:rsidRPr="00390301">
        <w:rPr>
          <w:sz w:val="24"/>
          <w:szCs w:val="24"/>
        </w:rPr>
        <w:t>.</w:t>
      </w:r>
      <w:r w:rsidR="007C3872" w:rsidRPr="00390301">
        <w:rPr>
          <w:sz w:val="24"/>
          <w:szCs w:val="24"/>
        </w:rPr>
        <w:t>2015</w:t>
      </w:r>
      <w:r w:rsidRPr="00390301">
        <w:rPr>
          <w:sz w:val="24"/>
          <w:szCs w:val="24"/>
        </w:rPr>
        <w:t xml:space="preserve"> 12:00</w:t>
      </w:r>
    </w:p>
    <w:p w:rsidR="00192532" w:rsidRPr="00390301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390301">
        <w:rPr>
          <w:b/>
          <w:sz w:val="24"/>
          <w:szCs w:val="24"/>
        </w:rPr>
        <w:t xml:space="preserve">пункт 4.8.2.1 закупочной документации: </w:t>
      </w:r>
      <w:r w:rsidRPr="00390301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390301" w:rsidRPr="00390301">
        <w:rPr>
          <w:b/>
          <w:sz w:val="24"/>
          <w:szCs w:val="24"/>
        </w:rPr>
        <w:t>24.02</w:t>
      </w:r>
      <w:r w:rsidRPr="00390301">
        <w:rPr>
          <w:b/>
          <w:sz w:val="24"/>
          <w:szCs w:val="24"/>
        </w:rPr>
        <w:t>.</w:t>
      </w:r>
      <w:r w:rsidR="007C3872" w:rsidRPr="00390301">
        <w:rPr>
          <w:b/>
          <w:sz w:val="24"/>
          <w:szCs w:val="24"/>
        </w:rPr>
        <w:t>2015</w:t>
      </w:r>
      <w:r w:rsidRPr="00390301">
        <w:rPr>
          <w:b/>
          <w:sz w:val="24"/>
          <w:szCs w:val="24"/>
        </w:rPr>
        <w:t xml:space="preserve"> </w:t>
      </w:r>
      <w:r w:rsidRPr="00390301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390301">
        <w:rPr>
          <w:sz w:val="24"/>
          <w:szCs w:val="24"/>
          <w:lang w:val="en-US"/>
        </w:rPr>
        <w:t>B</w:t>
      </w:r>
      <w:r w:rsidRPr="00390301">
        <w:rPr>
          <w:sz w:val="24"/>
          <w:szCs w:val="24"/>
        </w:rPr>
        <w:t>2</w:t>
      </w:r>
      <w:r w:rsidRPr="00390301">
        <w:rPr>
          <w:sz w:val="24"/>
          <w:szCs w:val="24"/>
          <w:lang w:val="en-US"/>
        </w:rPr>
        <w:t>B</w:t>
      </w:r>
      <w:r w:rsidRPr="00390301">
        <w:rPr>
          <w:sz w:val="24"/>
          <w:szCs w:val="24"/>
        </w:rPr>
        <w:t>-</w:t>
      </w:r>
      <w:r w:rsidRPr="00390301">
        <w:rPr>
          <w:sz w:val="24"/>
          <w:szCs w:val="24"/>
          <w:lang w:val="en-US"/>
        </w:rPr>
        <w:t>MRSK</w:t>
      </w:r>
      <w:r w:rsidRPr="00390301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390301">
        <w:rPr>
          <w:b/>
          <w:sz w:val="24"/>
          <w:szCs w:val="24"/>
        </w:rPr>
        <w:t>пункт 4.9 закупочной документации:</w:t>
      </w:r>
      <w:r w:rsidRPr="00390301">
        <w:rPr>
          <w:sz w:val="24"/>
          <w:szCs w:val="24"/>
        </w:rPr>
        <w:t xml:space="preserve"> «…</w:t>
      </w:r>
      <w:bookmarkStart w:id="2" w:name="_Ref56221780"/>
      <w:r w:rsidRPr="00390301">
        <w:rPr>
          <w:sz w:val="24"/>
          <w:szCs w:val="24"/>
        </w:rPr>
        <w:t xml:space="preserve">Организатор получает одновременный доступ, к поступившим предложениям </w:t>
      </w:r>
      <w:r w:rsidR="00390301" w:rsidRPr="00390301">
        <w:rPr>
          <w:sz w:val="24"/>
          <w:szCs w:val="24"/>
        </w:rPr>
        <w:t xml:space="preserve">Участников </w:t>
      </w:r>
      <w:r w:rsidRPr="00390301">
        <w:rPr>
          <w:sz w:val="24"/>
          <w:szCs w:val="24"/>
        </w:rPr>
        <w:t>начиная с 12 часов 00 минут, по московскому времени,</w:t>
      </w:r>
      <w:bookmarkEnd w:id="2"/>
      <w:r w:rsidRPr="00390301">
        <w:rPr>
          <w:sz w:val="24"/>
          <w:szCs w:val="24"/>
        </w:rPr>
        <w:t xml:space="preserve"> </w:t>
      </w:r>
      <w:r w:rsidR="00390301" w:rsidRPr="00390301">
        <w:rPr>
          <w:b/>
          <w:sz w:val="24"/>
          <w:szCs w:val="24"/>
        </w:rPr>
        <w:t xml:space="preserve">24.02.2015 </w:t>
      </w:r>
      <w:r w:rsidRPr="00390301">
        <w:rPr>
          <w:b/>
          <w:sz w:val="24"/>
          <w:szCs w:val="24"/>
        </w:rPr>
        <w:t xml:space="preserve"> </w:t>
      </w:r>
      <w:r w:rsidRPr="00390301">
        <w:rPr>
          <w:sz w:val="24"/>
          <w:szCs w:val="24"/>
        </w:rPr>
        <w:t>года в соответствии с правилами и Инструкциями</w:t>
      </w:r>
      <w:r w:rsidRPr="00A159E1">
        <w:rPr>
          <w:sz w:val="24"/>
          <w:szCs w:val="24"/>
        </w:rPr>
        <w:t xml:space="preserve"> по проведению закупочных процедур, размещенными на сайте Системы </w:t>
      </w:r>
      <w:r w:rsidRPr="00A159E1">
        <w:rPr>
          <w:sz w:val="24"/>
          <w:szCs w:val="24"/>
          <w:lang w:val="en-US"/>
        </w:rPr>
        <w:t>B</w:t>
      </w:r>
      <w:r w:rsidRPr="00A159E1">
        <w:rPr>
          <w:sz w:val="24"/>
          <w:szCs w:val="24"/>
        </w:rPr>
        <w:t>2</w:t>
      </w:r>
      <w:r w:rsidRPr="00A159E1">
        <w:rPr>
          <w:sz w:val="24"/>
          <w:szCs w:val="24"/>
          <w:lang w:val="en-US"/>
        </w:rPr>
        <w:t>B</w:t>
      </w:r>
      <w:r w:rsidRPr="00A159E1">
        <w:rPr>
          <w:sz w:val="24"/>
          <w:szCs w:val="24"/>
        </w:rPr>
        <w:t>-</w:t>
      </w:r>
      <w:r w:rsidRPr="00A159E1">
        <w:rPr>
          <w:sz w:val="24"/>
          <w:szCs w:val="24"/>
          <w:lang w:val="en-US"/>
        </w:rPr>
        <w:t>MRSK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39030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</w:t>
      </w:r>
      <w:r w:rsidR="00004E53" w:rsidRPr="00390301">
        <w:rPr>
          <w:sz w:val="24"/>
          <w:szCs w:val="24"/>
        </w:rPr>
        <w:t xml:space="preserve">предложений для заключения </w:t>
      </w:r>
      <w:r w:rsidR="00274746" w:rsidRPr="00390301">
        <w:rPr>
          <w:sz w:val="24"/>
          <w:szCs w:val="24"/>
        </w:rPr>
        <w:t>Договора на оказание информационных услуг по сопровождению электронного периодического справочника «Система ГАРАНТ» для нужд ОАО «МРСК Центра» (филиала «Белгородэнерго»)</w:t>
      </w:r>
      <w:r w:rsidR="005315E8" w:rsidRPr="00390301">
        <w:rPr>
          <w:sz w:val="24"/>
          <w:szCs w:val="24"/>
        </w:rPr>
        <w:t xml:space="preserve"> </w:t>
      </w:r>
      <w:r w:rsidRPr="00390301">
        <w:rPr>
          <w:sz w:val="24"/>
          <w:szCs w:val="24"/>
        </w:rPr>
        <w:t xml:space="preserve">внесены </w:t>
      </w:r>
      <w:r w:rsidR="00376EB2" w:rsidRPr="00390301">
        <w:rPr>
          <w:sz w:val="24"/>
          <w:szCs w:val="24"/>
        </w:rPr>
        <w:t>следующие изменения</w:t>
      </w:r>
      <w:r w:rsidR="001D7337" w:rsidRPr="00390301">
        <w:rPr>
          <w:sz w:val="24"/>
          <w:szCs w:val="24"/>
        </w:rPr>
        <w:t>:</w:t>
      </w:r>
    </w:p>
    <w:p w:rsidR="00C058E0" w:rsidRPr="00390301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90301">
        <w:rPr>
          <w:i/>
          <w:sz w:val="24"/>
          <w:szCs w:val="24"/>
        </w:rPr>
        <w:t>внесены изменения в техническое задание;</w:t>
      </w:r>
    </w:p>
    <w:p w:rsidR="004D3AC9" w:rsidRPr="00390301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90301">
        <w:rPr>
          <w:i/>
          <w:sz w:val="24"/>
          <w:szCs w:val="24"/>
        </w:rPr>
        <w:t>изменены крайний срок подачи предложений,</w:t>
      </w:r>
      <w:r w:rsidRPr="00390301">
        <w:rPr>
          <w:b/>
          <w:sz w:val="24"/>
          <w:szCs w:val="24"/>
        </w:rPr>
        <w:t xml:space="preserve"> </w:t>
      </w:r>
      <w:r w:rsidRPr="00390301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</w:t>
      </w:r>
      <w:r w:rsidR="00CA2021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390301">
        <w:rPr>
          <w:sz w:val="24"/>
          <w:szCs w:val="24"/>
        </w:rPr>
        <w:t xml:space="preserve">Участники </w:t>
      </w:r>
      <w:r w:rsidR="002B7C37" w:rsidRPr="00B1217A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274746" w:rsidRPr="00274746">
        <w:rPr>
          <w:sz w:val="24"/>
          <w:szCs w:val="24"/>
        </w:rPr>
        <w:t>Договора на оказание информационных услуг по сопровождению электронного периодического справочника «Система ГАРАНТ» для нужд ОАО «МРСК Центра» (филиала «Белгородэнерго»)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>опубликовано на официальном сайте Российской Федерации д</w:t>
      </w:r>
      <w:bookmarkStart w:id="3" w:name="_GoBack"/>
      <w:bookmarkEnd w:id="3"/>
      <w:r w:rsidR="00E86552" w:rsidRPr="00E86552">
        <w:rPr>
          <w:sz w:val="24"/>
          <w:szCs w:val="24"/>
        </w:rPr>
        <w:t xml:space="preserve">ля размещения информации о размещении заказов </w:t>
      </w:r>
      <w:hyperlink r:id="rId11" w:history="1">
        <w:r w:rsidR="00E86552" w:rsidRPr="00274746">
          <w:rPr>
            <w:rStyle w:val="a6"/>
            <w:sz w:val="24"/>
            <w:szCs w:val="24"/>
          </w:rPr>
          <w:t>www.zakupki.gov.ru</w:t>
        </w:r>
      </w:hyperlink>
      <w:r w:rsidR="00E86552" w:rsidRPr="00274746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274746">
        <w:rPr>
          <w:sz w:val="24"/>
          <w:szCs w:val="24"/>
        </w:rPr>
        <w:t>ОАО «</w:t>
      </w:r>
      <w:proofErr w:type="spellStart"/>
      <w:r w:rsidR="007D3A29" w:rsidRPr="00274746">
        <w:rPr>
          <w:sz w:val="24"/>
          <w:szCs w:val="24"/>
        </w:rPr>
        <w:t>Россети</w:t>
      </w:r>
      <w:proofErr w:type="spellEnd"/>
      <w:proofErr w:type="gramEnd"/>
      <w:r w:rsidR="007D3A29" w:rsidRPr="00274746">
        <w:rPr>
          <w:sz w:val="24"/>
          <w:szCs w:val="24"/>
        </w:rPr>
        <w:t>»</w:t>
      </w:r>
      <w:r w:rsidR="00E86552" w:rsidRPr="00274746">
        <w:rPr>
          <w:sz w:val="24"/>
          <w:szCs w:val="24"/>
        </w:rPr>
        <w:t xml:space="preserve"> </w:t>
      </w:r>
      <w:hyperlink r:id="rId12" w:history="1">
        <w:proofErr w:type="gramStart"/>
        <w:r w:rsidR="00E86552" w:rsidRPr="00274746">
          <w:rPr>
            <w:rStyle w:val="a6"/>
            <w:sz w:val="24"/>
            <w:szCs w:val="24"/>
          </w:rPr>
          <w:t>www.b2b-mrsk.ru</w:t>
        </w:r>
      </w:hyperlink>
      <w:r w:rsidR="00E86552" w:rsidRPr="00274746">
        <w:rPr>
          <w:sz w:val="24"/>
          <w:szCs w:val="24"/>
        </w:rPr>
        <w:t xml:space="preserve"> № </w:t>
      </w:r>
      <w:r w:rsidR="00274746" w:rsidRPr="00274746">
        <w:rPr>
          <w:sz w:val="24"/>
          <w:szCs w:val="24"/>
        </w:rPr>
        <w:t xml:space="preserve">465788 от 28.01.2015 </w:t>
      </w:r>
      <w:r w:rsidR="00012FDE" w:rsidRPr="00274746">
        <w:rPr>
          <w:sz w:val="24"/>
          <w:szCs w:val="24"/>
        </w:rPr>
        <w:t xml:space="preserve"> года</w:t>
      </w:r>
      <w:r w:rsidR="00E86552" w:rsidRPr="00274746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274746">
          <w:rPr>
            <w:rStyle w:val="a6"/>
            <w:sz w:val="24"/>
            <w:szCs w:val="24"/>
          </w:rPr>
          <w:t>www.mrsk-1.ru</w:t>
        </w:r>
      </w:hyperlink>
      <w:r w:rsidR="00E86552" w:rsidRPr="00274746">
        <w:rPr>
          <w:sz w:val="24"/>
          <w:szCs w:val="24"/>
        </w:rPr>
        <w:t xml:space="preserve"> в разделе «З</w:t>
      </w:r>
      <w:r w:rsidR="00E86552" w:rsidRPr="00E86552">
        <w:rPr>
          <w:sz w:val="24"/>
          <w:szCs w:val="24"/>
        </w:rPr>
        <w:t>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7474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9030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BF9CB-3B53-45A8-9708-56F97F637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461</Words>
  <Characters>3539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3993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Poroshina_OG</cp:lastModifiedBy>
  <cp:revision>45</cp:revision>
  <cp:lastPrinted>2010-10-21T10:53:00Z</cp:lastPrinted>
  <dcterms:created xsi:type="dcterms:W3CDTF">2012-10-04T05:36:00Z</dcterms:created>
  <dcterms:modified xsi:type="dcterms:W3CDTF">2015-02-13T08:29:00Z</dcterms:modified>
</cp:coreProperties>
</file>